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F55E8" w14:textId="376A6E35" w:rsidR="00D47E91" w:rsidRDefault="00D47E91" w:rsidP="00D47E91">
      <w:pPr>
        <w:autoSpaceDE w:val="0"/>
        <w:autoSpaceDN w:val="0"/>
        <w:adjustRightInd w:val="0"/>
        <w:spacing w:after="0" w:line="240" w:lineRule="auto"/>
        <w:ind w:right="1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Salgareda,</w:t>
      </w:r>
      <w:r w:rsidR="009262F1">
        <w:rPr>
          <w:rFonts w:ascii="Times New Roman" w:hAnsi="Times New Roman" w:cs="Times New Roman"/>
          <w:sz w:val="28"/>
          <w:szCs w:val="28"/>
        </w:rPr>
        <w:t xml:space="preserve"> </w:t>
      </w:r>
      <w:r w:rsidR="000D06E9">
        <w:rPr>
          <w:rFonts w:ascii="Times New Roman" w:hAnsi="Times New Roman" w:cs="Times New Roman"/>
          <w:sz w:val="28"/>
          <w:szCs w:val="28"/>
        </w:rPr>
        <w:t>6</w:t>
      </w:r>
      <w:r w:rsidR="00F329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329BB">
        <w:rPr>
          <w:rFonts w:ascii="Times New Roman" w:hAnsi="Times New Roman" w:cs="Times New Roman"/>
          <w:sz w:val="28"/>
          <w:szCs w:val="28"/>
        </w:rPr>
        <w:t>Dicembre</w:t>
      </w:r>
      <w:proofErr w:type="gramEnd"/>
      <w:r w:rsidR="00F329BB">
        <w:rPr>
          <w:rFonts w:ascii="Times New Roman" w:hAnsi="Times New Roman" w:cs="Times New Roman"/>
          <w:sz w:val="28"/>
          <w:szCs w:val="28"/>
        </w:rPr>
        <w:t xml:space="preserve"> 202</w:t>
      </w:r>
      <w:r w:rsidR="00274FF6">
        <w:rPr>
          <w:rFonts w:ascii="Times New Roman" w:hAnsi="Times New Roman" w:cs="Times New Roman"/>
          <w:sz w:val="28"/>
          <w:szCs w:val="28"/>
        </w:rPr>
        <w:t>4</w:t>
      </w:r>
    </w:p>
    <w:p w14:paraId="04A9877E" w14:textId="77777777" w:rsidR="00D47E91" w:rsidRDefault="00D47E91" w:rsidP="00D47E91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14:paraId="2A13473A" w14:textId="664AF17E" w:rsidR="00D47E91" w:rsidRPr="00D47E91" w:rsidRDefault="00D47E91" w:rsidP="006A18FB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D47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E’</w:t>
      </w:r>
      <w:proofErr w:type="gramEnd"/>
      <w:r w:rsidRPr="00D47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parte dell’innovativo contratto aziendale in vigore </w:t>
      </w:r>
      <w:r w:rsidR="00274F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dal</w:t>
      </w:r>
      <w:r w:rsidR="00453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2023</w:t>
      </w:r>
    </w:p>
    <w:p w14:paraId="32567332" w14:textId="55CBC0F0" w:rsidR="00D47E91" w:rsidRPr="00D47E91" w:rsidRDefault="00D47E91" w:rsidP="00D47E91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7E91">
        <w:rPr>
          <w:rFonts w:ascii="Times New Roman" w:hAnsi="Times New Roman" w:cs="Times New Roman"/>
          <w:b/>
          <w:bCs/>
          <w:sz w:val="28"/>
          <w:szCs w:val="28"/>
        </w:rPr>
        <w:t xml:space="preserve">ALLA 3B DI SALGAREDA </w:t>
      </w:r>
      <w:r w:rsidR="00274FF6">
        <w:rPr>
          <w:rFonts w:ascii="Times New Roman" w:hAnsi="Times New Roman" w:cs="Times New Roman"/>
          <w:b/>
          <w:bCs/>
          <w:sz w:val="28"/>
          <w:szCs w:val="28"/>
        </w:rPr>
        <w:t>SECONDA EDIZIONE</w:t>
      </w:r>
      <w:r w:rsidRPr="00D47E91">
        <w:rPr>
          <w:rFonts w:ascii="Times New Roman" w:hAnsi="Times New Roman" w:cs="Times New Roman"/>
          <w:b/>
          <w:bCs/>
          <w:sz w:val="28"/>
          <w:szCs w:val="28"/>
        </w:rPr>
        <w:t xml:space="preserve"> DELLE BORSE DI STUDIO AI FIGLI DEI COLLABORATORI CHE HANNO OTTENUTO BUONI RISULTATI SCOLASTICI</w:t>
      </w:r>
    </w:p>
    <w:p w14:paraId="425024BB" w14:textId="4297D584" w:rsidR="00D47E91" w:rsidRPr="00D47E91" w:rsidRDefault="00D47E91" w:rsidP="006A18FB">
      <w:pPr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7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Sono stati</w:t>
      </w:r>
      <w:r w:rsidR="00453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F48FC" w:rsidRPr="008B3521">
        <w:rPr>
          <w:rFonts w:ascii="Times New Roman" w:hAnsi="Times New Roman" w:cs="Times New Roman"/>
          <w:b/>
          <w:bCs/>
          <w:i/>
          <w:iCs/>
          <w:sz w:val="28"/>
          <w:szCs w:val="28"/>
        </w:rPr>
        <w:t>16</w:t>
      </w:r>
      <w:r w:rsidRPr="00D47E9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gli studenti premiati</w:t>
      </w:r>
    </w:p>
    <w:p w14:paraId="2F5E6617" w14:textId="77777777" w:rsidR="00D47E91" w:rsidRPr="00D47E91" w:rsidRDefault="00D47E91" w:rsidP="00D47E91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7CF7C" w14:textId="6A764372" w:rsidR="0026487D" w:rsidRDefault="00274FF6" w:rsidP="0026487D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 rinnova</w:t>
      </w:r>
      <w:r w:rsidR="00A0182A">
        <w:rPr>
          <w:rFonts w:ascii="Times New Roman" w:hAnsi="Times New Roman" w:cs="Times New Roman"/>
          <w:sz w:val="28"/>
          <w:szCs w:val="28"/>
        </w:rPr>
        <w:t xml:space="preserve"> alla 3B di Salgareda</w:t>
      </w:r>
      <w:r>
        <w:rPr>
          <w:rFonts w:ascii="Times New Roman" w:hAnsi="Times New Roman" w:cs="Times New Roman"/>
          <w:sz w:val="28"/>
          <w:szCs w:val="28"/>
        </w:rPr>
        <w:t xml:space="preserve"> la consegna delle borse di</w:t>
      </w:r>
      <w:r w:rsidR="00745038">
        <w:rPr>
          <w:rFonts w:ascii="Times New Roman" w:hAnsi="Times New Roman" w:cs="Times New Roman"/>
          <w:sz w:val="28"/>
          <w:szCs w:val="28"/>
        </w:rPr>
        <w:t xml:space="preserve"> studio ai figli dei dipendenti dell’azienda che hanno ottenuto buoni risultati scolastici, dalle scuole medie all</w:t>
      </w:r>
      <w:r w:rsidR="0026487D">
        <w:rPr>
          <w:rFonts w:ascii="Times New Roman" w:hAnsi="Times New Roman" w:cs="Times New Roman"/>
          <w:sz w:val="28"/>
          <w:szCs w:val="28"/>
        </w:rPr>
        <w:t xml:space="preserve">e superiori fino all’università (ad esempio </w:t>
      </w:r>
      <w:r w:rsidR="0026487D" w:rsidRPr="00743E3E">
        <w:rPr>
          <w:rFonts w:ascii="Times New Roman" w:hAnsi="Times New Roman" w:cs="Times New Roman"/>
          <w:sz w:val="28"/>
          <w:szCs w:val="28"/>
        </w:rPr>
        <w:t>per la laurea magistrale con almeno 105/110 si arriva a 2.000 euro, e più 250 euro se c’è anche la lode).</w:t>
      </w:r>
    </w:p>
    <w:p w14:paraId="0B2F231F" w14:textId="542526CD" w:rsidR="0026487D" w:rsidRDefault="0026487D" w:rsidP="0026487D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questi giorni la cerimonia in azienda con il Direttore Generale, Luca Visentin, i</w:t>
      </w:r>
      <w:r w:rsidR="006F48FC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rappresentant</w:t>
      </w:r>
      <w:r w:rsidR="006F48FC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del Consiglio di Amministrazione</w:t>
      </w:r>
      <w:r w:rsidR="006216A2">
        <w:rPr>
          <w:rFonts w:ascii="Times New Roman" w:hAnsi="Times New Roman" w:cs="Times New Roman"/>
          <w:sz w:val="28"/>
          <w:szCs w:val="28"/>
        </w:rPr>
        <w:t xml:space="preserve"> e membro della famiglia Cav.</w:t>
      </w:r>
      <w:r w:rsidR="006F48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Fabrizio Bergamo</w:t>
      </w:r>
      <w:r w:rsidR="006F48FC">
        <w:rPr>
          <w:rFonts w:ascii="Times New Roman" w:hAnsi="Times New Roman" w:cs="Times New Roman"/>
          <w:sz w:val="28"/>
          <w:szCs w:val="28"/>
        </w:rPr>
        <w:t>, la</w:t>
      </w:r>
      <w:r>
        <w:rPr>
          <w:rFonts w:ascii="Times New Roman" w:hAnsi="Times New Roman" w:cs="Times New Roman"/>
          <w:sz w:val="28"/>
          <w:szCs w:val="28"/>
        </w:rPr>
        <w:t xml:space="preserve"> Sindac</w:t>
      </w:r>
      <w:r w:rsidR="006F48FC">
        <w:rPr>
          <w:rFonts w:ascii="Times New Roman" w:hAnsi="Times New Roman" w:cs="Times New Roman"/>
          <w:sz w:val="28"/>
          <w:szCs w:val="28"/>
        </w:rPr>
        <w:t>a di Oderzo,</w:t>
      </w:r>
      <w:r w:rsidR="006F48FC" w:rsidRPr="006F48FC">
        <w:t xml:space="preserve"> </w:t>
      </w:r>
      <w:r w:rsidR="006F48FC" w:rsidRPr="006F48FC">
        <w:rPr>
          <w:rFonts w:ascii="Times New Roman" w:hAnsi="Times New Roman" w:cs="Times New Roman"/>
          <w:sz w:val="28"/>
          <w:szCs w:val="28"/>
        </w:rPr>
        <w:t xml:space="preserve">Maria </w:t>
      </w:r>
      <w:proofErr w:type="spellStart"/>
      <w:r w:rsidR="006F48FC" w:rsidRPr="006F48FC">
        <w:rPr>
          <w:rFonts w:ascii="Times New Roman" w:hAnsi="Times New Roman" w:cs="Times New Roman"/>
          <w:sz w:val="28"/>
          <w:szCs w:val="28"/>
        </w:rPr>
        <w:t>Scardellato</w:t>
      </w:r>
      <w:proofErr w:type="spellEnd"/>
      <w:r w:rsidR="006F48FC">
        <w:rPr>
          <w:rFonts w:ascii="Times New Roman" w:hAnsi="Times New Roman" w:cs="Times New Roman"/>
          <w:sz w:val="28"/>
          <w:szCs w:val="28"/>
        </w:rPr>
        <w:t xml:space="preserve">, la Sindaca di Ponte di Piave, Paola Roma, </w:t>
      </w:r>
      <w:r w:rsidR="00EA4474">
        <w:rPr>
          <w:rFonts w:ascii="Times New Roman" w:hAnsi="Times New Roman" w:cs="Times New Roman"/>
          <w:sz w:val="28"/>
          <w:szCs w:val="28"/>
        </w:rPr>
        <w:t>l’</w:t>
      </w:r>
      <w:r w:rsidR="00DF4583">
        <w:rPr>
          <w:rFonts w:ascii="Times New Roman" w:hAnsi="Times New Roman" w:cs="Times New Roman"/>
          <w:sz w:val="28"/>
          <w:szCs w:val="28"/>
        </w:rPr>
        <w:t>A</w:t>
      </w:r>
      <w:r w:rsidR="006F48FC">
        <w:rPr>
          <w:rFonts w:ascii="Times New Roman" w:hAnsi="Times New Roman" w:cs="Times New Roman"/>
          <w:sz w:val="28"/>
          <w:szCs w:val="28"/>
        </w:rPr>
        <w:t>ssessor</w:t>
      </w:r>
      <w:r w:rsidR="00EA4474">
        <w:rPr>
          <w:rFonts w:ascii="Times New Roman" w:hAnsi="Times New Roman" w:cs="Times New Roman"/>
          <w:sz w:val="28"/>
          <w:szCs w:val="28"/>
        </w:rPr>
        <w:t xml:space="preserve">e </w:t>
      </w:r>
      <w:r w:rsidR="006F48FC">
        <w:rPr>
          <w:rFonts w:ascii="Times New Roman" w:hAnsi="Times New Roman" w:cs="Times New Roman"/>
          <w:sz w:val="28"/>
          <w:szCs w:val="28"/>
        </w:rPr>
        <w:t>del Comune</w:t>
      </w:r>
      <w:r>
        <w:rPr>
          <w:rFonts w:ascii="Times New Roman" w:hAnsi="Times New Roman" w:cs="Times New Roman"/>
          <w:sz w:val="28"/>
          <w:szCs w:val="28"/>
        </w:rPr>
        <w:t xml:space="preserve"> di Salgareda</w:t>
      </w:r>
      <w:r w:rsidR="006F48FC">
        <w:rPr>
          <w:rFonts w:ascii="Times New Roman" w:hAnsi="Times New Roman" w:cs="Times New Roman"/>
          <w:sz w:val="28"/>
          <w:szCs w:val="28"/>
        </w:rPr>
        <w:t xml:space="preserve">, </w:t>
      </w:r>
      <w:r w:rsidR="00EA4474">
        <w:rPr>
          <w:rFonts w:ascii="Times New Roman" w:hAnsi="Times New Roman" w:cs="Times New Roman"/>
          <w:sz w:val="28"/>
          <w:szCs w:val="28"/>
        </w:rPr>
        <w:t xml:space="preserve">Matteo Vidotto, i Consiglieri del Comune di Salgareda, Martina Finotto e Michele </w:t>
      </w:r>
      <w:proofErr w:type="spellStart"/>
      <w:r w:rsidR="00EA4474">
        <w:rPr>
          <w:rFonts w:ascii="Times New Roman" w:hAnsi="Times New Roman" w:cs="Times New Roman"/>
          <w:sz w:val="28"/>
          <w:szCs w:val="28"/>
        </w:rPr>
        <w:t>Bagolin</w:t>
      </w:r>
      <w:proofErr w:type="spellEnd"/>
      <w:r w:rsidR="00EA4474">
        <w:rPr>
          <w:rFonts w:ascii="Times New Roman" w:hAnsi="Times New Roman" w:cs="Times New Roman"/>
          <w:sz w:val="28"/>
          <w:szCs w:val="28"/>
        </w:rPr>
        <w:t xml:space="preserve">, </w:t>
      </w:r>
      <w:r w:rsidR="006F48FC">
        <w:rPr>
          <w:rFonts w:ascii="Times New Roman" w:hAnsi="Times New Roman" w:cs="Times New Roman"/>
          <w:sz w:val="28"/>
          <w:szCs w:val="28"/>
        </w:rPr>
        <w:t xml:space="preserve">il </w:t>
      </w:r>
      <w:r w:rsidR="006F48FC" w:rsidRPr="006F48FC">
        <w:rPr>
          <w:rFonts w:ascii="Times New Roman" w:hAnsi="Times New Roman" w:cs="Times New Roman"/>
          <w:sz w:val="28"/>
          <w:szCs w:val="28"/>
        </w:rPr>
        <w:t>Coordinatore Territoriale Area Sindacale, Lavoro e Welfare</w:t>
      </w:r>
      <w:r w:rsidR="006F48FC">
        <w:rPr>
          <w:rFonts w:ascii="Times New Roman" w:hAnsi="Times New Roman" w:cs="Times New Roman"/>
          <w:sz w:val="28"/>
          <w:szCs w:val="28"/>
        </w:rPr>
        <w:t xml:space="preserve"> di </w:t>
      </w:r>
      <w:r w:rsidR="00D56D3D">
        <w:rPr>
          <w:rFonts w:ascii="Times New Roman" w:hAnsi="Times New Roman" w:cs="Times New Roman"/>
          <w:sz w:val="28"/>
          <w:szCs w:val="28"/>
        </w:rPr>
        <w:t>Confindu</w:t>
      </w:r>
      <w:r w:rsidR="006F48FC">
        <w:rPr>
          <w:rFonts w:ascii="Times New Roman" w:hAnsi="Times New Roman" w:cs="Times New Roman"/>
          <w:sz w:val="28"/>
          <w:szCs w:val="28"/>
        </w:rPr>
        <w:t xml:space="preserve">stria Veneto Est, Andrea Zappia, </w:t>
      </w:r>
      <w:r w:rsidR="0003711A">
        <w:rPr>
          <w:rFonts w:ascii="Times New Roman" w:hAnsi="Times New Roman" w:cs="Times New Roman"/>
          <w:sz w:val="28"/>
          <w:szCs w:val="28"/>
        </w:rPr>
        <w:t>il</w:t>
      </w:r>
      <w:r w:rsidR="0003711A" w:rsidRPr="0003711A">
        <w:rPr>
          <w:rFonts w:ascii="Times New Roman" w:hAnsi="Times New Roman" w:cs="Times New Roman"/>
          <w:sz w:val="28"/>
          <w:szCs w:val="28"/>
        </w:rPr>
        <w:t xml:space="preserve"> Rappresentant</w:t>
      </w:r>
      <w:r w:rsidR="0003711A">
        <w:rPr>
          <w:rFonts w:ascii="Times New Roman" w:hAnsi="Times New Roman" w:cs="Times New Roman"/>
          <w:sz w:val="28"/>
          <w:szCs w:val="28"/>
        </w:rPr>
        <w:t>e</w:t>
      </w:r>
      <w:r w:rsidR="0003711A" w:rsidRPr="0003711A">
        <w:rPr>
          <w:rFonts w:ascii="Times New Roman" w:hAnsi="Times New Roman" w:cs="Times New Roman"/>
          <w:sz w:val="28"/>
          <w:szCs w:val="28"/>
        </w:rPr>
        <w:t xml:space="preserve"> dell’Organizzazione Sindacale Territoriale F</w:t>
      </w:r>
      <w:r w:rsidR="00A14CEC">
        <w:rPr>
          <w:rFonts w:ascii="Times New Roman" w:hAnsi="Times New Roman" w:cs="Times New Roman"/>
          <w:sz w:val="28"/>
          <w:szCs w:val="28"/>
        </w:rPr>
        <w:t>ilca</w:t>
      </w:r>
      <w:r w:rsidR="0003711A" w:rsidRPr="0003711A">
        <w:rPr>
          <w:rFonts w:ascii="Times New Roman" w:hAnsi="Times New Roman" w:cs="Times New Roman"/>
          <w:sz w:val="28"/>
          <w:szCs w:val="28"/>
        </w:rPr>
        <w:t>-C</w:t>
      </w:r>
      <w:r w:rsidR="00A14CEC">
        <w:rPr>
          <w:rFonts w:ascii="Times New Roman" w:hAnsi="Times New Roman" w:cs="Times New Roman"/>
          <w:sz w:val="28"/>
          <w:szCs w:val="28"/>
        </w:rPr>
        <w:t>isl</w:t>
      </w:r>
      <w:r w:rsidR="0003711A">
        <w:rPr>
          <w:rFonts w:ascii="Times New Roman" w:hAnsi="Times New Roman" w:cs="Times New Roman"/>
          <w:sz w:val="28"/>
          <w:szCs w:val="28"/>
        </w:rPr>
        <w:t>, Roberto Martini.</w:t>
      </w:r>
    </w:p>
    <w:p w14:paraId="6566B8B6" w14:textId="5BAB7B9D" w:rsidR="00577C66" w:rsidRDefault="006216A2" w:rsidP="0026487D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“</w:t>
      </w:r>
      <w:r w:rsidR="00E85ECE" w:rsidRPr="00E85ECE">
        <w:rPr>
          <w:rFonts w:ascii="Times New Roman" w:hAnsi="Times New Roman" w:cs="Times New Roman"/>
          <w:sz w:val="28"/>
          <w:szCs w:val="28"/>
        </w:rPr>
        <w:t xml:space="preserve">Investire nei giovani e nella comunità è un valore fondamentale per 3B – dichiara Luca Visentin –. Siamo profondamente orgogliosi di loro e delle loro famiglie, e li consideriamo parte integrante della nostra grande </w:t>
      </w:r>
      <w:r w:rsidR="00E85ECE">
        <w:rPr>
          <w:rFonts w:ascii="Times New Roman" w:hAnsi="Times New Roman" w:cs="Times New Roman"/>
          <w:sz w:val="28"/>
          <w:szCs w:val="28"/>
        </w:rPr>
        <w:t>Gruppo</w:t>
      </w:r>
      <w:r w:rsidR="00E85ECE" w:rsidRPr="00E85ECE">
        <w:rPr>
          <w:rFonts w:ascii="Times New Roman" w:hAnsi="Times New Roman" w:cs="Times New Roman"/>
          <w:sz w:val="28"/>
          <w:szCs w:val="28"/>
        </w:rPr>
        <w:t>, che oggi conta 900 collaboratori. Auguriamo loro di continuare a impegnarsi con dedizione nello studio, raggiungendo nuovi traguardi e preparandosi a inserirsi nel mondo del lavoro. È fondamentale che s</w:t>
      </w:r>
      <w:r w:rsidR="00E85ECE">
        <w:rPr>
          <w:rFonts w:ascii="Times New Roman" w:hAnsi="Times New Roman" w:cs="Times New Roman"/>
          <w:sz w:val="28"/>
          <w:szCs w:val="28"/>
        </w:rPr>
        <w:t xml:space="preserve">entano il supporto di un territorio </w:t>
      </w:r>
      <w:r>
        <w:rPr>
          <w:rFonts w:ascii="Times New Roman" w:hAnsi="Times New Roman" w:cs="Times New Roman"/>
          <w:sz w:val="28"/>
          <w:szCs w:val="28"/>
        </w:rPr>
        <w:t>che rappresenta le loro radici</w:t>
      </w:r>
      <w:r w:rsidR="00E85ECE">
        <w:rPr>
          <w:rFonts w:ascii="Times New Roman" w:hAnsi="Times New Roman" w:cs="Times New Roman"/>
          <w:sz w:val="28"/>
          <w:szCs w:val="28"/>
        </w:rPr>
        <w:t xml:space="preserve"> </w:t>
      </w:r>
      <w:r w:rsidR="00E85ECE" w:rsidRPr="00E85ECE">
        <w:rPr>
          <w:rFonts w:ascii="Times New Roman" w:hAnsi="Times New Roman" w:cs="Times New Roman"/>
          <w:sz w:val="28"/>
          <w:szCs w:val="28"/>
        </w:rPr>
        <w:t>e che sappiano cogliere le numerose opportunità offerte dalle nostre imprese. Le nostre porte rimarranno sempre aperte per loro</w:t>
      </w:r>
      <w:r w:rsidR="00E65E1C">
        <w:rPr>
          <w:rFonts w:ascii="Times New Roman" w:hAnsi="Times New Roman" w:cs="Times New Roman"/>
          <w:sz w:val="28"/>
          <w:szCs w:val="28"/>
        </w:rPr>
        <w:t>”.</w:t>
      </w:r>
    </w:p>
    <w:p w14:paraId="3BC8EDDA" w14:textId="3A7B7E89" w:rsidR="00E65E1C" w:rsidRDefault="00E65E1C" w:rsidP="0026487D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borse di studio ai figli dei collaboratori sono state introdotte con l’innovativo contratto aziendale siglato a </w:t>
      </w:r>
      <w:proofErr w:type="gramStart"/>
      <w:r w:rsidR="00B87B59">
        <w:rPr>
          <w:rFonts w:ascii="Times New Roman" w:hAnsi="Times New Roman" w:cs="Times New Roman"/>
          <w:sz w:val="28"/>
          <w:szCs w:val="28"/>
        </w:rPr>
        <w:t>Dicembre</w:t>
      </w:r>
      <w:proofErr w:type="gramEnd"/>
      <w:r w:rsidR="00B87B59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da 3B</w:t>
      </w:r>
      <w:r w:rsidR="00AE35EF">
        <w:rPr>
          <w:rFonts w:ascii="Times New Roman" w:hAnsi="Times New Roman" w:cs="Times New Roman"/>
          <w:sz w:val="28"/>
          <w:szCs w:val="28"/>
        </w:rPr>
        <w:t xml:space="preserve"> con le rappresentanze sindacali, che prevede</w:t>
      </w:r>
      <w:r w:rsidR="00970E19">
        <w:rPr>
          <w:rFonts w:ascii="Times New Roman" w:hAnsi="Times New Roman" w:cs="Times New Roman"/>
          <w:sz w:val="28"/>
          <w:szCs w:val="28"/>
        </w:rPr>
        <w:t xml:space="preserve"> altre importanti strumenti </w:t>
      </w:r>
      <w:r w:rsidR="00137AA1">
        <w:rPr>
          <w:rFonts w:ascii="Times New Roman" w:hAnsi="Times New Roman" w:cs="Times New Roman"/>
          <w:sz w:val="28"/>
          <w:szCs w:val="28"/>
        </w:rPr>
        <w:t xml:space="preserve">per favorire la vita famigliare, con la conciliazione </w:t>
      </w:r>
      <w:r w:rsidR="00AE35EF">
        <w:rPr>
          <w:rFonts w:ascii="Times New Roman" w:hAnsi="Times New Roman" w:cs="Times New Roman"/>
          <w:sz w:val="28"/>
          <w:szCs w:val="28"/>
        </w:rPr>
        <w:t xml:space="preserve">nei tempi di lavoro, la prevenzione </w:t>
      </w:r>
      <w:r w:rsidR="006E7B04">
        <w:rPr>
          <w:rFonts w:ascii="Times New Roman" w:hAnsi="Times New Roman" w:cs="Times New Roman"/>
          <w:sz w:val="28"/>
          <w:szCs w:val="28"/>
        </w:rPr>
        <w:t>della discriminazione</w:t>
      </w:r>
      <w:r w:rsidR="00AE35EF">
        <w:rPr>
          <w:rFonts w:ascii="Times New Roman" w:hAnsi="Times New Roman" w:cs="Times New Roman"/>
          <w:sz w:val="28"/>
          <w:szCs w:val="28"/>
        </w:rPr>
        <w:t xml:space="preserve"> e l’incremento del benessere aziendale. </w:t>
      </w:r>
    </w:p>
    <w:p w14:paraId="5C2D868B" w14:textId="047852CE" w:rsidR="00A0182A" w:rsidRDefault="006E412B" w:rsidP="00D47E91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3B è un’</w:t>
      </w:r>
      <w:r w:rsidR="00A0182A" w:rsidRPr="00743E3E">
        <w:rPr>
          <w:rFonts w:ascii="Times New Roman" w:hAnsi="Times New Roman" w:cs="Times New Roman"/>
          <w:sz w:val="28"/>
          <w:szCs w:val="28"/>
        </w:rPr>
        <w:t>azienda attiva da oltre 5</w:t>
      </w:r>
      <w:r w:rsidR="006216A2">
        <w:rPr>
          <w:rFonts w:ascii="Times New Roman" w:hAnsi="Times New Roman" w:cs="Times New Roman"/>
          <w:sz w:val="28"/>
          <w:szCs w:val="28"/>
        </w:rPr>
        <w:t>5</w:t>
      </w:r>
      <w:r w:rsidR="00A0182A" w:rsidRPr="00743E3E">
        <w:rPr>
          <w:rFonts w:ascii="Times New Roman" w:hAnsi="Times New Roman" w:cs="Times New Roman"/>
          <w:sz w:val="28"/>
          <w:szCs w:val="28"/>
        </w:rPr>
        <w:t xml:space="preserve"> anni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0182A" w:rsidRPr="00743E3E">
        <w:rPr>
          <w:rFonts w:ascii="Times New Roman" w:hAnsi="Times New Roman" w:cs="Times New Roman"/>
          <w:sz w:val="28"/>
          <w:szCs w:val="28"/>
        </w:rPr>
        <w:t>riferimento internazionale nel settore della produzione di componenti per i mobili e di mobili in kit</w:t>
      </w:r>
      <w:r w:rsidR="00901379">
        <w:rPr>
          <w:rFonts w:ascii="Times New Roman" w:hAnsi="Times New Roman" w:cs="Times New Roman"/>
          <w:sz w:val="28"/>
          <w:szCs w:val="28"/>
        </w:rPr>
        <w:t xml:space="preserve"> </w:t>
      </w:r>
      <w:r w:rsidR="00FD4A00">
        <w:rPr>
          <w:rFonts w:ascii="Times New Roman" w:hAnsi="Times New Roman" w:cs="Times New Roman"/>
          <w:sz w:val="28"/>
          <w:szCs w:val="28"/>
        </w:rPr>
        <w:t xml:space="preserve">con </w:t>
      </w:r>
      <w:r w:rsidR="00751FED">
        <w:rPr>
          <w:rFonts w:ascii="Times New Roman" w:hAnsi="Times New Roman" w:cs="Times New Roman"/>
          <w:sz w:val="28"/>
          <w:szCs w:val="28"/>
        </w:rPr>
        <w:t>circa 900</w:t>
      </w:r>
      <w:r w:rsidR="00FD4A00">
        <w:rPr>
          <w:rFonts w:ascii="Times New Roman" w:hAnsi="Times New Roman" w:cs="Times New Roman"/>
          <w:sz w:val="28"/>
          <w:szCs w:val="28"/>
        </w:rPr>
        <w:t xml:space="preserve"> collaboratori </w:t>
      </w:r>
      <w:r w:rsidR="00A0182A" w:rsidRPr="00743E3E">
        <w:rPr>
          <w:rFonts w:ascii="Times New Roman" w:hAnsi="Times New Roman" w:cs="Times New Roman"/>
          <w:sz w:val="28"/>
          <w:szCs w:val="28"/>
        </w:rPr>
        <w:t>e una quota di export del 95% in tutto il mondo.</w:t>
      </w:r>
    </w:p>
    <w:p w14:paraId="5E314C82" w14:textId="6A25DD7A" w:rsidR="0004357A" w:rsidRPr="0004357A" w:rsidRDefault="00E970EB" w:rsidP="00D47E91">
      <w:pPr>
        <w:autoSpaceDE w:val="0"/>
        <w:autoSpaceDN w:val="0"/>
        <w:adjustRightInd w:val="0"/>
        <w:spacing w:after="0" w:line="240" w:lineRule="auto"/>
        <w:ind w:right="140"/>
        <w:jc w:val="both"/>
      </w:pPr>
      <w:r>
        <w:rPr>
          <w:rFonts w:ascii="Times New Roman" w:hAnsi="Times New Roman" w:cs="Times New Roman"/>
          <w:sz w:val="28"/>
          <w:szCs w:val="28"/>
        </w:rPr>
        <w:t>Questi i nomi dei giovani studenti che hanno ricevuto la borsa di studio:</w:t>
      </w:r>
      <w:r w:rsidR="00CE3025">
        <w:rPr>
          <w:rFonts w:ascii="Times New Roman" w:hAnsi="Times New Roman" w:cs="Times New Roman"/>
          <w:sz w:val="28"/>
          <w:szCs w:val="28"/>
        </w:rPr>
        <w:t xml:space="preserve"> Alice Curaba, Teresa Dalla Pria, </w:t>
      </w:r>
      <w:proofErr w:type="spellStart"/>
      <w:r w:rsidR="00CE3025">
        <w:rPr>
          <w:rFonts w:ascii="Times New Roman" w:hAnsi="Times New Roman" w:cs="Times New Roman"/>
          <w:sz w:val="28"/>
          <w:szCs w:val="28"/>
        </w:rPr>
        <w:t>Rim</w:t>
      </w:r>
      <w:proofErr w:type="spellEnd"/>
      <w:r w:rsidR="00CE3025">
        <w:rPr>
          <w:rFonts w:ascii="Times New Roman" w:hAnsi="Times New Roman" w:cs="Times New Roman"/>
          <w:sz w:val="28"/>
          <w:szCs w:val="28"/>
        </w:rPr>
        <w:t xml:space="preserve"> El </w:t>
      </w:r>
      <w:proofErr w:type="spellStart"/>
      <w:r w:rsidR="00CE3025">
        <w:rPr>
          <w:rFonts w:ascii="Times New Roman" w:hAnsi="Times New Roman" w:cs="Times New Roman"/>
          <w:sz w:val="28"/>
          <w:szCs w:val="28"/>
        </w:rPr>
        <w:t>Ais</w:t>
      </w:r>
      <w:proofErr w:type="spellEnd"/>
      <w:r w:rsidR="00CE3025">
        <w:rPr>
          <w:rFonts w:ascii="Times New Roman" w:hAnsi="Times New Roman" w:cs="Times New Roman"/>
          <w:sz w:val="28"/>
          <w:szCs w:val="28"/>
        </w:rPr>
        <w:t xml:space="preserve">, Jasmine Maffeo, Matteo Mori, Mario Scomparin, Federico Visentin, Daniele Vitalini, Giulia Ferrarese, Giulia Trevisiol, Gabriele Trevisiol, Lucrezia Giovanna Coro’, Biagio Damo, Sara Furlan, Kevin </w:t>
      </w:r>
      <w:proofErr w:type="spellStart"/>
      <w:r w:rsidR="00CE3025">
        <w:rPr>
          <w:rFonts w:ascii="Times New Roman" w:hAnsi="Times New Roman" w:cs="Times New Roman"/>
          <w:sz w:val="28"/>
          <w:szCs w:val="28"/>
        </w:rPr>
        <w:t>Done’</w:t>
      </w:r>
      <w:proofErr w:type="spellEnd"/>
      <w:r w:rsidR="00CE3025">
        <w:rPr>
          <w:rFonts w:ascii="Times New Roman" w:hAnsi="Times New Roman" w:cs="Times New Roman"/>
          <w:sz w:val="28"/>
          <w:szCs w:val="28"/>
        </w:rPr>
        <w:t>, Giacomo Rosin.</w:t>
      </w:r>
    </w:p>
    <w:p w14:paraId="36283C84" w14:textId="77777777" w:rsidR="00D47E91" w:rsidRDefault="00D47E91" w:rsidP="00D47E91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p w14:paraId="4D3BE5FE" w14:textId="2DCD9E41" w:rsidR="00D47E91" w:rsidRPr="00D47E91" w:rsidRDefault="00D47E91" w:rsidP="00D47E91">
      <w:pPr>
        <w:autoSpaceDE w:val="0"/>
        <w:autoSpaceDN w:val="0"/>
        <w:adjustRightInd w:val="0"/>
        <w:spacing w:after="0" w:line="240" w:lineRule="auto"/>
        <w:ind w:right="1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47E91">
        <w:rPr>
          <w:rFonts w:ascii="Times New Roman" w:hAnsi="Times New Roman" w:cs="Times New Roman"/>
          <w:b/>
          <w:bCs/>
          <w:sz w:val="28"/>
          <w:szCs w:val="28"/>
        </w:rPr>
        <w:t>3 B S.p.A</w:t>
      </w:r>
    </w:p>
    <w:p w14:paraId="744246B7" w14:textId="598F7150" w:rsidR="00426DE3" w:rsidRPr="00A0182A" w:rsidRDefault="00426DE3" w:rsidP="00D47E91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</w:p>
    <w:sectPr w:rsidR="00426DE3" w:rsidRPr="00A018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2A"/>
    <w:rsid w:val="0001006C"/>
    <w:rsid w:val="0003711A"/>
    <w:rsid w:val="0004357A"/>
    <w:rsid w:val="000D06E9"/>
    <w:rsid w:val="00102A35"/>
    <w:rsid w:val="0013273F"/>
    <w:rsid w:val="00137AA1"/>
    <w:rsid w:val="001443FF"/>
    <w:rsid w:val="0018683F"/>
    <w:rsid w:val="001C4624"/>
    <w:rsid w:val="0026487D"/>
    <w:rsid w:val="00274FF6"/>
    <w:rsid w:val="00326AF4"/>
    <w:rsid w:val="00346838"/>
    <w:rsid w:val="003D1361"/>
    <w:rsid w:val="00404C5D"/>
    <w:rsid w:val="00426DE3"/>
    <w:rsid w:val="0045324B"/>
    <w:rsid w:val="00532723"/>
    <w:rsid w:val="00577C66"/>
    <w:rsid w:val="005F5D76"/>
    <w:rsid w:val="006216A2"/>
    <w:rsid w:val="006A18FB"/>
    <w:rsid w:val="006A6D7D"/>
    <w:rsid w:val="006E412B"/>
    <w:rsid w:val="006E7B04"/>
    <w:rsid w:val="006F48FC"/>
    <w:rsid w:val="00745038"/>
    <w:rsid w:val="00751FED"/>
    <w:rsid w:val="00791167"/>
    <w:rsid w:val="007F735E"/>
    <w:rsid w:val="00894ABE"/>
    <w:rsid w:val="008B3521"/>
    <w:rsid w:val="008D00E0"/>
    <w:rsid w:val="008F7259"/>
    <w:rsid w:val="00901379"/>
    <w:rsid w:val="00901EED"/>
    <w:rsid w:val="009023B6"/>
    <w:rsid w:val="0091575F"/>
    <w:rsid w:val="009262F1"/>
    <w:rsid w:val="00970E19"/>
    <w:rsid w:val="009E031B"/>
    <w:rsid w:val="00A0182A"/>
    <w:rsid w:val="00A13A51"/>
    <w:rsid w:val="00A14CEC"/>
    <w:rsid w:val="00A32628"/>
    <w:rsid w:val="00A8598A"/>
    <w:rsid w:val="00AE35EF"/>
    <w:rsid w:val="00B30445"/>
    <w:rsid w:val="00B825F9"/>
    <w:rsid w:val="00B87B59"/>
    <w:rsid w:val="00C226EA"/>
    <w:rsid w:val="00C72407"/>
    <w:rsid w:val="00C90E49"/>
    <w:rsid w:val="00CD0D1C"/>
    <w:rsid w:val="00CE3025"/>
    <w:rsid w:val="00D06FFD"/>
    <w:rsid w:val="00D47E91"/>
    <w:rsid w:val="00D56D3D"/>
    <w:rsid w:val="00DC75FC"/>
    <w:rsid w:val="00DE0179"/>
    <w:rsid w:val="00DF4583"/>
    <w:rsid w:val="00E43901"/>
    <w:rsid w:val="00E57899"/>
    <w:rsid w:val="00E65E1C"/>
    <w:rsid w:val="00E82E53"/>
    <w:rsid w:val="00E85ECE"/>
    <w:rsid w:val="00E970EB"/>
    <w:rsid w:val="00EA4006"/>
    <w:rsid w:val="00EA4474"/>
    <w:rsid w:val="00F329BB"/>
    <w:rsid w:val="00FD4A00"/>
    <w:rsid w:val="00FE11B6"/>
    <w:rsid w:val="00FF3651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50DB"/>
  <w15:chartTrackingRefBased/>
  <w15:docId w15:val="{8C5145F5-0C58-41D0-A1B3-2472007C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82A"/>
    <w:pPr>
      <w:spacing w:line="25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Canal</dc:creator>
  <cp:keywords/>
  <dc:description/>
  <cp:lastModifiedBy>Leonardo Canal</cp:lastModifiedBy>
  <cp:revision>7</cp:revision>
  <dcterms:created xsi:type="dcterms:W3CDTF">2024-12-06T10:19:00Z</dcterms:created>
  <dcterms:modified xsi:type="dcterms:W3CDTF">2024-12-06T10:36:00Z</dcterms:modified>
</cp:coreProperties>
</file>